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4B52" w14:textId="5F16C586" w:rsidR="00911ED0" w:rsidRDefault="007A4A09" w:rsidP="00EE01A2">
      <w:pPr>
        <w:tabs>
          <w:tab w:val="left" w:pos="0"/>
          <w:tab w:val="left" w:pos="270"/>
        </w:tabs>
        <w:rPr>
          <w:b/>
          <w:bCs/>
          <w:sz w:val="56"/>
          <w:szCs w:val="56"/>
        </w:rPr>
      </w:pPr>
      <w:r>
        <w:rPr>
          <w:b/>
          <w:bCs/>
          <w:noProof/>
          <w:sz w:val="56"/>
          <w:szCs w:val="56"/>
        </w:rPr>
        <w:drawing>
          <wp:inline distT="0" distB="0" distL="0" distR="0" wp14:anchorId="2B9083F9" wp14:editId="7C3759E5">
            <wp:extent cx="2654833" cy="2654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5959" cy="2675959"/>
                    </a:xfrm>
                    <a:prstGeom prst="rect">
                      <a:avLst/>
                    </a:prstGeom>
                    <a:noFill/>
                  </pic:spPr>
                </pic:pic>
              </a:graphicData>
            </a:graphic>
          </wp:inline>
        </w:drawing>
      </w:r>
      <w:r>
        <w:rPr>
          <w:b/>
          <w:bCs/>
          <w:sz w:val="56"/>
          <w:szCs w:val="56"/>
        </w:rPr>
        <w:t xml:space="preserve">  </w:t>
      </w:r>
      <w:r>
        <w:rPr>
          <w:b/>
          <w:bCs/>
          <w:noProof/>
          <w:sz w:val="56"/>
          <w:szCs w:val="56"/>
        </w:rPr>
        <w:drawing>
          <wp:inline distT="0" distB="0" distL="0" distR="0" wp14:anchorId="07A49CE5" wp14:editId="362A767B">
            <wp:extent cx="2684450" cy="2684450"/>
            <wp:effectExtent l="0" t="0" r="1905" b="1905"/>
            <wp:docPr id="3" name="Picture 3" descr="A close-up of some pla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ome plant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609" cy="2693609"/>
                    </a:xfrm>
                    <a:prstGeom prst="rect">
                      <a:avLst/>
                    </a:prstGeom>
                    <a:noFill/>
                    <a:ln>
                      <a:noFill/>
                    </a:ln>
                  </pic:spPr>
                </pic:pic>
              </a:graphicData>
            </a:graphic>
          </wp:inline>
        </w:drawing>
      </w:r>
      <w:r w:rsidR="0056689A" w:rsidRPr="0056689A">
        <w:rPr>
          <w:b/>
          <w:bCs/>
          <w:sz w:val="56"/>
          <w:szCs w:val="56"/>
        </w:rPr>
        <w:fldChar w:fldCharType="begin"/>
      </w:r>
      <w:r w:rsidR="0056689A" w:rsidRPr="0056689A">
        <w:rPr>
          <w:b/>
          <w:bCs/>
          <w:sz w:val="56"/>
          <w:szCs w:val="56"/>
        </w:rPr>
        <w:instrText xml:space="preserve"> INCLUDEPICTURE "https://www.southernexposure.com/media/products/width-400/mustard-greens-carolina-broadleaf-11d84ae961c48be671b16b9b810909c5.jpg" \* MERGEFORMATINET </w:instrText>
      </w:r>
      <w:r w:rsidR="006407E5">
        <w:rPr>
          <w:b/>
          <w:bCs/>
          <w:sz w:val="56"/>
          <w:szCs w:val="56"/>
        </w:rPr>
        <w:fldChar w:fldCharType="separate"/>
      </w:r>
      <w:r w:rsidR="0056689A" w:rsidRPr="0056689A">
        <w:rPr>
          <w:b/>
          <w:bCs/>
          <w:sz w:val="56"/>
          <w:szCs w:val="56"/>
        </w:rPr>
        <w:fldChar w:fldCharType="end"/>
      </w:r>
      <w:r w:rsidR="0056689A" w:rsidRPr="0056689A">
        <w:rPr>
          <w:b/>
          <w:bCs/>
          <w:sz w:val="56"/>
          <w:szCs w:val="56"/>
        </w:rPr>
        <w:fldChar w:fldCharType="begin"/>
      </w:r>
      <w:r w:rsidR="0056689A" w:rsidRPr="0056689A">
        <w:rPr>
          <w:b/>
          <w:bCs/>
          <w:sz w:val="56"/>
          <w:szCs w:val="56"/>
        </w:rPr>
        <w:instrText xml:space="preserve"> INCLUDEPICTURE "https://encrypted-tbn0.gstatic.com/images?q=tbn:ANd9GcRjj1NuFSk6Knr06aR4FHYqdsUqkl4aHeEYDvrrHf6xeN6fySByjI1m7ZRtvQ&amp;usqp=CAc" \* MERGEFORMATINET </w:instrText>
      </w:r>
      <w:r w:rsidR="006407E5">
        <w:rPr>
          <w:b/>
          <w:bCs/>
          <w:sz w:val="56"/>
          <w:szCs w:val="56"/>
        </w:rPr>
        <w:fldChar w:fldCharType="separate"/>
      </w:r>
      <w:r w:rsidR="0056689A" w:rsidRPr="0056689A">
        <w:rPr>
          <w:b/>
          <w:bCs/>
          <w:sz w:val="56"/>
          <w:szCs w:val="56"/>
        </w:rPr>
        <w:fldChar w:fldCharType="end"/>
      </w:r>
      <w:r w:rsidR="0007509C" w:rsidRPr="0007509C">
        <w:rPr>
          <w:b/>
          <w:bCs/>
          <w:sz w:val="56"/>
          <w:szCs w:val="56"/>
        </w:rPr>
        <w:fldChar w:fldCharType="begin"/>
      </w:r>
      <w:r w:rsidR="0007509C" w:rsidRPr="0007509C">
        <w:rPr>
          <w:b/>
          <w:bCs/>
          <w:sz w:val="56"/>
          <w:szCs w:val="56"/>
        </w:rPr>
        <w:instrText xml:space="preserve"> INCLUDEPICTURE "https://cdn.shopify.com/s/files/1/2333/6781/products/1062fig2-1_1024x1024@2x.jpg?v=1578374166" \* MERGEFORMATINET </w:instrText>
      </w:r>
      <w:r w:rsidR="006407E5">
        <w:rPr>
          <w:b/>
          <w:bCs/>
          <w:sz w:val="56"/>
          <w:szCs w:val="56"/>
        </w:rPr>
        <w:fldChar w:fldCharType="separate"/>
      </w:r>
      <w:r w:rsidR="0007509C" w:rsidRPr="0007509C">
        <w:rPr>
          <w:b/>
          <w:bCs/>
          <w:sz w:val="56"/>
          <w:szCs w:val="56"/>
        </w:rPr>
        <w:fldChar w:fldCharType="end"/>
      </w:r>
      <w:r w:rsidR="00060D6D" w:rsidRPr="00060D6D">
        <w:rPr>
          <w:b/>
          <w:bCs/>
          <w:sz w:val="56"/>
          <w:szCs w:val="56"/>
        </w:rPr>
        <w:fldChar w:fldCharType="begin"/>
      </w:r>
      <w:r w:rsidR="00060D6D" w:rsidRPr="00060D6D">
        <w:rPr>
          <w:b/>
          <w:bCs/>
          <w:sz w:val="56"/>
          <w:szCs w:val="56"/>
        </w:rPr>
        <w:instrText xml:space="preserve"> INCLUDEPICTURE "https://cdn.shopify.com/s/files/1/2550/8730/products/Turnip_SevenTop_pixabay@2x.jpg?v=1578326511" \* MERGEFORMATINET </w:instrText>
      </w:r>
      <w:r w:rsidR="006407E5">
        <w:rPr>
          <w:b/>
          <w:bCs/>
          <w:sz w:val="56"/>
          <w:szCs w:val="56"/>
        </w:rPr>
        <w:fldChar w:fldCharType="separate"/>
      </w:r>
      <w:r w:rsidR="00060D6D" w:rsidRPr="00060D6D">
        <w:rPr>
          <w:b/>
          <w:bCs/>
          <w:sz w:val="56"/>
          <w:szCs w:val="56"/>
        </w:rPr>
        <w:fldChar w:fldCharType="end"/>
      </w:r>
      <w:r w:rsidR="00060D6D" w:rsidRPr="00060D6D">
        <w:rPr>
          <w:b/>
          <w:bCs/>
          <w:sz w:val="56"/>
          <w:szCs w:val="56"/>
        </w:rPr>
        <w:fldChar w:fldCharType="begin"/>
      </w:r>
      <w:r w:rsidR="00060D6D" w:rsidRPr="00060D6D">
        <w:rPr>
          <w:b/>
          <w:bCs/>
          <w:sz w:val="56"/>
          <w:szCs w:val="56"/>
        </w:rPr>
        <w:instrText xml:space="preserve"> INCLUDEPICTURE "https://cdn.shopify.com/s/files/1/2550/8730/products/Turnip_SevenTop_pixabay.progressive.jpg?v=1578326511" \* MERGEFORMATINET </w:instrText>
      </w:r>
      <w:r w:rsidR="006407E5">
        <w:rPr>
          <w:b/>
          <w:bCs/>
          <w:sz w:val="56"/>
          <w:szCs w:val="56"/>
        </w:rPr>
        <w:fldChar w:fldCharType="separate"/>
      </w:r>
      <w:r w:rsidR="00060D6D" w:rsidRPr="00060D6D">
        <w:rPr>
          <w:b/>
          <w:bCs/>
          <w:sz w:val="56"/>
          <w:szCs w:val="56"/>
        </w:rPr>
        <w:fldChar w:fldCharType="end"/>
      </w:r>
      <w:r w:rsidR="00FD1784" w:rsidRPr="00FD1784">
        <w:rPr>
          <w:b/>
          <w:bCs/>
          <w:sz w:val="56"/>
          <w:szCs w:val="56"/>
        </w:rPr>
        <w:fldChar w:fldCharType="begin"/>
      </w:r>
      <w:r w:rsidR="00FD1784" w:rsidRPr="00FD1784">
        <w:rPr>
          <w:b/>
          <w:bCs/>
          <w:sz w:val="56"/>
          <w:szCs w:val="56"/>
        </w:rPr>
        <w:instrText xml:space="preserve"> INCLUDEPICTURE "https://www.southernexposure.com/media/products/width-400/turnip-seven-top-30aac2c226b070ea3e1ae0865fc9ed3c.jpg" \* MERGEFORMATINET </w:instrText>
      </w:r>
      <w:r w:rsidR="006407E5">
        <w:rPr>
          <w:b/>
          <w:bCs/>
          <w:sz w:val="56"/>
          <w:szCs w:val="56"/>
        </w:rPr>
        <w:fldChar w:fldCharType="separate"/>
      </w:r>
      <w:r w:rsidR="00FD1784" w:rsidRPr="00FD1784">
        <w:rPr>
          <w:b/>
          <w:bCs/>
          <w:sz w:val="56"/>
          <w:szCs w:val="56"/>
        </w:rPr>
        <w:fldChar w:fldCharType="end"/>
      </w:r>
    </w:p>
    <w:p w14:paraId="79C6A429" w14:textId="16D56DC5" w:rsidR="00EE01A2" w:rsidRDefault="003F7FC7" w:rsidP="0056689A">
      <w:pPr>
        <w:spacing w:after="0"/>
        <w:jc w:val="both"/>
        <w:rPr>
          <w:rFonts w:ascii="Verdana" w:hAnsi="Verdana"/>
          <w:b/>
          <w:bCs/>
          <w:sz w:val="48"/>
          <w:szCs w:val="48"/>
        </w:rPr>
      </w:pPr>
      <w:r>
        <w:rPr>
          <w:rFonts w:ascii="Verdana" w:hAnsi="Verdana"/>
          <w:b/>
          <w:bCs/>
          <w:sz w:val="48"/>
          <w:szCs w:val="48"/>
        </w:rPr>
        <w:t>Large Leaf Sorrel</w:t>
      </w:r>
    </w:p>
    <w:p w14:paraId="14E0DC16" w14:textId="77777777" w:rsidR="003F7FC7" w:rsidRDefault="003F7FC7" w:rsidP="0056689A">
      <w:pPr>
        <w:spacing w:after="0"/>
        <w:jc w:val="both"/>
        <w:rPr>
          <w:rFonts w:ascii="Verdana" w:hAnsi="Verdana"/>
          <w:b/>
          <w:bCs/>
          <w:sz w:val="28"/>
          <w:szCs w:val="28"/>
        </w:rPr>
      </w:pPr>
    </w:p>
    <w:p w14:paraId="36BB453F" w14:textId="01B727A8" w:rsidR="00B81B84" w:rsidRDefault="007A4A09" w:rsidP="0056689A">
      <w:pPr>
        <w:spacing w:after="0"/>
        <w:jc w:val="both"/>
        <w:rPr>
          <w:rFonts w:ascii="Verdana" w:hAnsi="Verdana"/>
          <w:b/>
          <w:bCs/>
          <w:sz w:val="28"/>
          <w:szCs w:val="28"/>
        </w:rPr>
      </w:pPr>
      <w:r>
        <w:rPr>
          <w:rFonts w:ascii="Verdana" w:hAnsi="Verdana"/>
          <w:b/>
          <w:bCs/>
          <w:sz w:val="28"/>
          <w:szCs w:val="28"/>
        </w:rPr>
        <w:t xml:space="preserve">Slightly tangy, the lemon flavor adds zest to salads and is especially good with fish.  Can also be cooked like spinach and used in soups. Leaves grow to 8" long. </w:t>
      </w:r>
      <w:r w:rsidR="007604EA">
        <w:rPr>
          <w:rFonts w:ascii="Verdana" w:hAnsi="Verdana"/>
          <w:b/>
          <w:bCs/>
          <w:sz w:val="28"/>
          <w:szCs w:val="28"/>
        </w:rPr>
        <w:t>Perennial!</w:t>
      </w:r>
    </w:p>
    <w:p w14:paraId="4F5EC45E" w14:textId="4BE662FC" w:rsidR="00AC3759" w:rsidRPr="008B1262" w:rsidRDefault="00AC3759" w:rsidP="00FD1784">
      <w:pPr>
        <w:rPr>
          <w:rFonts w:ascii="Verdana" w:hAnsi="Verdana"/>
          <w:sz w:val="24"/>
          <w:szCs w:val="24"/>
        </w:rPr>
      </w:pPr>
    </w:p>
    <w:p w14:paraId="4D2CB6CA" w14:textId="26E8FE5A" w:rsidR="00B45D23" w:rsidRPr="008B1262" w:rsidRDefault="000559E7" w:rsidP="00B45D23">
      <w:pPr>
        <w:jc w:val="both"/>
        <w:rPr>
          <w:rFonts w:ascii="Verdana" w:hAnsi="Verdana"/>
          <w:b/>
          <w:bCs/>
          <w:sz w:val="24"/>
          <w:szCs w:val="24"/>
          <w:shd w:val="clear" w:color="auto" w:fill="FFFFFF"/>
        </w:rPr>
      </w:pPr>
      <w:r w:rsidRPr="008B1262">
        <w:rPr>
          <w:rFonts w:ascii="Verdana" w:hAnsi="Verdana" w:cs="Arial"/>
          <w:b/>
          <w:bCs/>
          <w:sz w:val="24"/>
          <w:szCs w:val="24"/>
        </w:rPr>
        <w:t xml:space="preserve">Culture: </w:t>
      </w:r>
      <w:r w:rsidR="007A4A09">
        <w:rPr>
          <w:rFonts w:ascii="Verdana" w:hAnsi="Verdana" w:cs="Arial"/>
          <w:b/>
          <w:bCs/>
          <w:sz w:val="24"/>
          <w:szCs w:val="24"/>
        </w:rPr>
        <w:t>Keep the soil rich</w:t>
      </w:r>
      <w:r w:rsidR="00E80F93">
        <w:rPr>
          <w:rFonts w:ascii="Verdana" w:hAnsi="Verdana" w:cs="Arial"/>
          <w:b/>
          <w:bCs/>
          <w:sz w:val="24"/>
          <w:szCs w:val="24"/>
        </w:rPr>
        <w:t>, well-drained soil with pH of 5.5-6.8.  Keep moist</w:t>
      </w:r>
      <w:r w:rsidR="007A4A09">
        <w:rPr>
          <w:rFonts w:ascii="Verdana" w:hAnsi="Verdana" w:cs="Arial"/>
          <w:b/>
          <w:bCs/>
          <w:sz w:val="24"/>
          <w:szCs w:val="24"/>
        </w:rPr>
        <w:t xml:space="preserve"> for best tasting leaves. A layer of mulch may keep soil cool, control weeds, and keep sorrel from bolting. When plant bolts, cut it off at base of soil and it will </w:t>
      </w:r>
      <w:r w:rsidR="007604EA">
        <w:rPr>
          <w:rFonts w:ascii="Verdana" w:hAnsi="Verdana" w:cs="Arial"/>
          <w:b/>
          <w:bCs/>
          <w:sz w:val="24"/>
          <w:szCs w:val="24"/>
        </w:rPr>
        <w:t>produce a new crop of leaves.  Watch out for slugs and use Sluggo Plus to control them.</w:t>
      </w:r>
    </w:p>
    <w:p w14:paraId="64657CD6" w14:textId="53B23B1D" w:rsidR="00FD1784" w:rsidRPr="008B1262" w:rsidRDefault="00B45D23" w:rsidP="00FD1784">
      <w:pPr>
        <w:jc w:val="both"/>
        <w:rPr>
          <w:rFonts w:ascii="Verdana" w:hAnsi="Verdana"/>
          <w:b/>
          <w:bCs/>
          <w:sz w:val="24"/>
          <w:szCs w:val="24"/>
          <w:shd w:val="clear" w:color="auto" w:fill="FFFFFF"/>
        </w:rPr>
      </w:pPr>
      <w:r w:rsidRPr="008B1262">
        <w:rPr>
          <w:rFonts w:ascii="Verdana" w:hAnsi="Verdana"/>
          <w:b/>
          <w:bCs/>
          <w:sz w:val="24"/>
          <w:szCs w:val="24"/>
          <w:shd w:val="clear" w:color="auto" w:fill="FFFFFF"/>
        </w:rPr>
        <w:t xml:space="preserve">Spacing: </w:t>
      </w:r>
      <w:r w:rsidR="007A4A09">
        <w:rPr>
          <w:rFonts w:ascii="Verdana" w:hAnsi="Verdana"/>
          <w:b/>
          <w:bCs/>
          <w:sz w:val="24"/>
          <w:szCs w:val="24"/>
          <w:shd w:val="clear" w:color="auto" w:fill="FFFFFF"/>
        </w:rPr>
        <w:t>S</w:t>
      </w:r>
      <w:r w:rsidR="0056689A" w:rsidRPr="0056689A">
        <w:rPr>
          <w:rFonts w:ascii="Verdana" w:hAnsi="Verdana"/>
          <w:b/>
          <w:bCs/>
          <w:sz w:val="24"/>
          <w:szCs w:val="24"/>
          <w:shd w:val="clear" w:color="auto" w:fill="FFFFFF"/>
        </w:rPr>
        <w:t xml:space="preserve">ow </w:t>
      </w:r>
      <w:r w:rsidR="007A4A09">
        <w:rPr>
          <w:rFonts w:ascii="Verdana" w:hAnsi="Verdana"/>
          <w:b/>
          <w:bCs/>
          <w:sz w:val="24"/>
          <w:szCs w:val="24"/>
          <w:shd w:val="clear" w:color="auto" w:fill="FFFFFF"/>
        </w:rPr>
        <w:t xml:space="preserve">seeds thinly </w:t>
      </w:r>
      <w:r w:rsidR="0056689A" w:rsidRPr="0056689A">
        <w:rPr>
          <w:rFonts w:ascii="Verdana" w:hAnsi="Verdana"/>
          <w:b/>
          <w:bCs/>
          <w:sz w:val="24"/>
          <w:szCs w:val="24"/>
          <w:shd w:val="clear" w:color="auto" w:fill="FFFFFF"/>
        </w:rPr>
        <w:t>1/4</w:t>
      </w:r>
      <w:r w:rsidR="007A4A09">
        <w:rPr>
          <w:rFonts w:ascii="Verdana" w:hAnsi="Verdana"/>
          <w:b/>
          <w:bCs/>
          <w:sz w:val="24"/>
          <w:szCs w:val="24"/>
          <w:shd w:val="clear" w:color="auto" w:fill="FFFFFF"/>
        </w:rPr>
        <w:t xml:space="preserve">" </w:t>
      </w:r>
      <w:r w:rsidR="0056689A" w:rsidRPr="0056689A">
        <w:rPr>
          <w:rFonts w:ascii="Verdana" w:hAnsi="Verdana"/>
          <w:b/>
          <w:bCs/>
          <w:sz w:val="24"/>
          <w:szCs w:val="24"/>
          <w:shd w:val="clear" w:color="auto" w:fill="FFFFFF"/>
        </w:rPr>
        <w:t>deep</w:t>
      </w:r>
      <w:r w:rsidR="007A4A09">
        <w:rPr>
          <w:rFonts w:ascii="Verdana" w:hAnsi="Verdana"/>
          <w:b/>
          <w:bCs/>
          <w:sz w:val="24"/>
          <w:szCs w:val="24"/>
          <w:shd w:val="clear" w:color="auto" w:fill="FFFFFF"/>
        </w:rPr>
        <w:t xml:space="preserve"> and press soil down to ensure good contact</w:t>
      </w:r>
      <w:r w:rsidR="0056689A" w:rsidRPr="0056689A">
        <w:rPr>
          <w:rFonts w:ascii="Verdana" w:hAnsi="Verdana"/>
          <w:b/>
          <w:bCs/>
          <w:sz w:val="24"/>
          <w:szCs w:val="24"/>
          <w:shd w:val="clear" w:color="auto" w:fill="FFFFFF"/>
        </w:rPr>
        <w:t xml:space="preserve">. </w:t>
      </w:r>
      <w:r w:rsidR="007A4A09">
        <w:rPr>
          <w:rFonts w:ascii="Verdana" w:hAnsi="Verdana"/>
          <w:b/>
          <w:bCs/>
          <w:sz w:val="24"/>
          <w:szCs w:val="24"/>
          <w:shd w:val="clear" w:color="auto" w:fill="FFFFFF"/>
        </w:rPr>
        <w:t xml:space="preserve">Germination should take place in 21 days. </w:t>
      </w:r>
      <w:r w:rsidR="0056689A" w:rsidRPr="0056689A">
        <w:rPr>
          <w:rFonts w:ascii="Verdana" w:hAnsi="Verdana"/>
          <w:b/>
          <w:bCs/>
          <w:sz w:val="24"/>
          <w:szCs w:val="24"/>
          <w:shd w:val="clear" w:color="auto" w:fill="FFFFFF"/>
        </w:rPr>
        <w:t xml:space="preserve">Thin to </w:t>
      </w:r>
      <w:r w:rsidR="00EE01A2">
        <w:rPr>
          <w:rFonts w:ascii="Verdana" w:hAnsi="Verdana"/>
          <w:b/>
          <w:bCs/>
          <w:sz w:val="24"/>
          <w:szCs w:val="24"/>
          <w:shd w:val="clear" w:color="auto" w:fill="FFFFFF"/>
        </w:rPr>
        <w:t>1</w:t>
      </w:r>
      <w:r w:rsidR="007A4A09">
        <w:rPr>
          <w:rFonts w:ascii="Verdana" w:hAnsi="Verdana"/>
          <w:b/>
          <w:bCs/>
          <w:sz w:val="24"/>
          <w:szCs w:val="24"/>
          <w:shd w:val="clear" w:color="auto" w:fill="FFFFFF"/>
        </w:rPr>
        <w:t>2</w:t>
      </w:r>
      <w:r w:rsidR="0056689A" w:rsidRPr="0056689A">
        <w:rPr>
          <w:rFonts w:ascii="Verdana" w:hAnsi="Verdana"/>
          <w:b/>
          <w:bCs/>
          <w:sz w:val="24"/>
          <w:szCs w:val="24"/>
          <w:shd w:val="clear" w:color="auto" w:fill="FFFFFF"/>
        </w:rPr>
        <w:t>-1</w:t>
      </w:r>
      <w:r w:rsidR="007A4A09">
        <w:rPr>
          <w:rFonts w:ascii="Verdana" w:hAnsi="Verdana"/>
          <w:b/>
          <w:bCs/>
          <w:sz w:val="24"/>
          <w:szCs w:val="24"/>
          <w:shd w:val="clear" w:color="auto" w:fill="FFFFFF"/>
        </w:rPr>
        <w:t>5</w:t>
      </w:r>
      <w:r w:rsidR="0056689A" w:rsidRPr="0056689A">
        <w:rPr>
          <w:rFonts w:ascii="Verdana" w:hAnsi="Verdana"/>
          <w:b/>
          <w:bCs/>
          <w:sz w:val="24"/>
          <w:szCs w:val="24"/>
          <w:shd w:val="clear" w:color="auto" w:fill="FFFFFF"/>
        </w:rPr>
        <w:t xml:space="preserve"> in</w:t>
      </w:r>
      <w:r w:rsidR="0056689A">
        <w:rPr>
          <w:rFonts w:ascii="Verdana" w:hAnsi="Verdana"/>
          <w:b/>
          <w:bCs/>
          <w:sz w:val="24"/>
          <w:szCs w:val="24"/>
          <w:shd w:val="clear" w:color="auto" w:fill="FFFFFF"/>
        </w:rPr>
        <w:t>ches</w:t>
      </w:r>
      <w:r w:rsidR="0056689A" w:rsidRPr="0056689A">
        <w:rPr>
          <w:rFonts w:ascii="Verdana" w:hAnsi="Verdana"/>
          <w:b/>
          <w:bCs/>
          <w:sz w:val="24"/>
          <w:szCs w:val="24"/>
          <w:shd w:val="clear" w:color="auto" w:fill="FFFFFF"/>
        </w:rPr>
        <w:t xml:space="preserve"> apart in rows </w:t>
      </w:r>
      <w:r w:rsidR="007A4A09">
        <w:rPr>
          <w:rFonts w:ascii="Verdana" w:hAnsi="Verdana"/>
          <w:b/>
          <w:bCs/>
          <w:sz w:val="24"/>
          <w:szCs w:val="24"/>
          <w:shd w:val="clear" w:color="auto" w:fill="FFFFFF"/>
        </w:rPr>
        <w:t>18"</w:t>
      </w:r>
      <w:r w:rsidR="0056689A" w:rsidRPr="0056689A">
        <w:rPr>
          <w:rFonts w:ascii="Verdana" w:hAnsi="Verdana"/>
          <w:b/>
          <w:bCs/>
          <w:sz w:val="24"/>
          <w:szCs w:val="24"/>
          <w:shd w:val="clear" w:color="auto" w:fill="FFFFFF"/>
        </w:rPr>
        <w:t xml:space="preserve"> apart.</w:t>
      </w:r>
      <w:r w:rsidR="00EE01A2">
        <w:rPr>
          <w:rFonts w:ascii="Verdana" w:hAnsi="Verdana"/>
          <w:b/>
          <w:bCs/>
          <w:sz w:val="24"/>
          <w:szCs w:val="24"/>
          <w:shd w:val="clear" w:color="auto" w:fill="FFFFFF"/>
        </w:rPr>
        <w:t xml:space="preserve"> </w:t>
      </w:r>
      <w:r w:rsidR="0056689A" w:rsidRPr="0056689A">
        <w:rPr>
          <w:rFonts w:ascii="Verdana" w:hAnsi="Verdana"/>
          <w:b/>
          <w:bCs/>
          <w:sz w:val="24"/>
          <w:szCs w:val="24"/>
          <w:shd w:val="clear" w:color="auto" w:fill="FFFFFF"/>
        </w:rPr>
        <w:t xml:space="preserve"> </w:t>
      </w:r>
    </w:p>
    <w:p w14:paraId="01D8F901" w14:textId="608E0573" w:rsidR="000559E7" w:rsidRPr="008B1262" w:rsidRDefault="00B45D23" w:rsidP="0007509C">
      <w:pPr>
        <w:jc w:val="both"/>
        <w:rPr>
          <w:rFonts w:ascii="Verdana" w:hAnsi="Verdana"/>
          <w:b/>
          <w:bCs/>
          <w:sz w:val="24"/>
          <w:szCs w:val="24"/>
          <w:shd w:val="clear" w:color="auto" w:fill="FFFFFF"/>
        </w:rPr>
      </w:pPr>
      <w:r w:rsidRPr="008B1262">
        <w:rPr>
          <w:rFonts w:ascii="Verdana" w:hAnsi="Verdana"/>
          <w:b/>
          <w:bCs/>
          <w:sz w:val="24"/>
          <w:szCs w:val="24"/>
          <w:shd w:val="clear" w:color="auto" w:fill="FFFFFF"/>
        </w:rPr>
        <w:t>Irrigation:</w:t>
      </w:r>
      <w:r w:rsidRPr="008B1262">
        <w:rPr>
          <w:rFonts w:ascii="Verdana" w:hAnsi="Verdana"/>
          <w:b/>
          <w:bCs/>
          <w:color w:val="FF0000"/>
          <w:sz w:val="24"/>
          <w:szCs w:val="24"/>
          <w:shd w:val="clear" w:color="auto" w:fill="FFFFFF"/>
        </w:rPr>
        <w:t xml:space="preserve"> </w:t>
      </w:r>
      <w:r w:rsidR="000559E7" w:rsidRPr="008B1262">
        <w:rPr>
          <w:rFonts w:ascii="Verdana" w:hAnsi="Verdana"/>
          <w:b/>
          <w:bCs/>
          <w:sz w:val="24"/>
          <w:szCs w:val="24"/>
          <w:shd w:val="clear" w:color="auto" w:fill="FFFFFF"/>
        </w:rPr>
        <w:t>Greens need consistent water to produce delicious, tender leaves.  Ideally, use a soaker hose or drip irrigation to provide even, regular mo</w:t>
      </w:r>
      <w:r w:rsidR="0007509C">
        <w:rPr>
          <w:rFonts w:ascii="Verdana" w:hAnsi="Verdana"/>
          <w:b/>
          <w:bCs/>
          <w:sz w:val="24"/>
          <w:szCs w:val="24"/>
          <w:shd w:val="clear" w:color="auto" w:fill="FFFFFF"/>
        </w:rPr>
        <w:t>isture.</w:t>
      </w:r>
      <w:r w:rsidR="000559E7" w:rsidRPr="008B1262">
        <w:rPr>
          <w:rFonts w:ascii="Verdana" w:hAnsi="Verdana"/>
          <w:b/>
          <w:bCs/>
          <w:sz w:val="24"/>
          <w:szCs w:val="24"/>
          <w:shd w:val="clear" w:color="auto" w:fill="FFFFFF"/>
        </w:rPr>
        <w:t xml:space="preserve"> </w:t>
      </w:r>
    </w:p>
    <w:p w14:paraId="03860969" w14:textId="77777777" w:rsidR="00E80F93" w:rsidRDefault="00B45D23" w:rsidP="00483515">
      <w:pPr>
        <w:jc w:val="both"/>
        <w:rPr>
          <w:rFonts w:ascii="Verdana" w:hAnsi="Verdana"/>
          <w:b/>
          <w:bCs/>
          <w:sz w:val="24"/>
          <w:szCs w:val="24"/>
          <w:shd w:val="clear" w:color="auto" w:fill="FFFFFF"/>
        </w:rPr>
      </w:pPr>
      <w:r w:rsidRPr="008B1262">
        <w:rPr>
          <w:rFonts w:ascii="Verdana" w:hAnsi="Verdana"/>
          <w:b/>
          <w:bCs/>
          <w:sz w:val="24"/>
          <w:szCs w:val="24"/>
          <w:shd w:val="clear" w:color="auto" w:fill="FFFFFF"/>
        </w:rPr>
        <w:t>Fertilization:</w:t>
      </w:r>
      <w:r w:rsidRPr="008B1262">
        <w:rPr>
          <w:rFonts w:ascii="Verdana" w:hAnsi="Verdana"/>
          <w:b/>
          <w:bCs/>
          <w:color w:val="FF0000"/>
          <w:sz w:val="24"/>
          <w:szCs w:val="24"/>
          <w:shd w:val="clear" w:color="auto" w:fill="FFFFFF"/>
        </w:rPr>
        <w:t xml:space="preserve"> </w:t>
      </w:r>
      <w:r w:rsidR="00E80F93">
        <w:rPr>
          <w:rFonts w:ascii="Verdana" w:hAnsi="Verdana"/>
          <w:b/>
          <w:bCs/>
          <w:sz w:val="24"/>
          <w:szCs w:val="24"/>
          <w:shd w:val="clear" w:color="auto" w:fill="FFFFFF"/>
        </w:rPr>
        <w:t>Sid</w:t>
      </w:r>
      <w:r w:rsidR="00E80F93" w:rsidRPr="00E80F93">
        <w:rPr>
          <w:rFonts w:ascii="Verdana" w:hAnsi="Verdana"/>
          <w:b/>
          <w:bCs/>
          <w:sz w:val="24"/>
          <w:szCs w:val="24"/>
          <w:shd w:val="clear" w:color="auto" w:fill="FFFFFF"/>
        </w:rPr>
        <w:t>e-dress with</w:t>
      </w:r>
      <w:r w:rsidR="00E80F93">
        <w:rPr>
          <w:rFonts w:ascii="Verdana" w:hAnsi="Verdana"/>
          <w:b/>
          <w:bCs/>
          <w:sz w:val="24"/>
          <w:szCs w:val="24"/>
          <w:shd w:val="clear" w:color="auto" w:fill="FFFFFF"/>
        </w:rPr>
        <w:t xml:space="preserve"> compost or </w:t>
      </w:r>
      <w:r w:rsidR="00E80F93" w:rsidRPr="00E80F93">
        <w:rPr>
          <w:rFonts w:ascii="Verdana" w:hAnsi="Verdana"/>
          <w:b/>
          <w:bCs/>
          <w:sz w:val="24"/>
          <w:szCs w:val="24"/>
          <w:shd w:val="clear" w:color="auto" w:fill="FFFFFF"/>
        </w:rPr>
        <w:t>granular fertilizer applied mid-season.</w:t>
      </w:r>
    </w:p>
    <w:p w14:paraId="6CB0EC99" w14:textId="38CDB7A8" w:rsidR="004E2276" w:rsidRDefault="00B45D23" w:rsidP="00483515">
      <w:pPr>
        <w:jc w:val="both"/>
        <w:rPr>
          <w:rFonts w:ascii="Verdana" w:hAnsi="Verdana"/>
          <w:b/>
          <w:bCs/>
          <w:sz w:val="24"/>
          <w:szCs w:val="24"/>
          <w:shd w:val="clear" w:color="auto" w:fill="FFFFFF"/>
        </w:rPr>
      </w:pPr>
      <w:r w:rsidRPr="008B1262">
        <w:rPr>
          <w:rFonts w:ascii="Verdana" w:hAnsi="Verdana"/>
          <w:b/>
          <w:bCs/>
          <w:sz w:val="24"/>
          <w:szCs w:val="24"/>
          <w:shd w:val="clear" w:color="auto" w:fill="FFFFFF"/>
        </w:rPr>
        <w:t xml:space="preserve">Maturity: </w:t>
      </w:r>
      <w:r w:rsidR="00E80F93">
        <w:rPr>
          <w:rFonts w:ascii="Verdana" w:hAnsi="Verdana"/>
          <w:b/>
          <w:bCs/>
          <w:sz w:val="24"/>
          <w:szCs w:val="24"/>
          <w:shd w:val="clear" w:color="auto" w:fill="FFFFFF"/>
        </w:rPr>
        <w:t xml:space="preserve">35-40 days for baby leaves, </w:t>
      </w:r>
      <w:r w:rsidR="007604EA">
        <w:rPr>
          <w:rFonts w:ascii="Verdana" w:hAnsi="Verdana"/>
          <w:b/>
          <w:bCs/>
          <w:sz w:val="24"/>
          <w:szCs w:val="24"/>
          <w:shd w:val="clear" w:color="auto" w:fill="FFFFFF"/>
        </w:rPr>
        <w:t>12</w:t>
      </w:r>
      <w:r w:rsidR="00EE01A2">
        <w:rPr>
          <w:rFonts w:ascii="Verdana" w:hAnsi="Verdana"/>
          <w:b/>
          <w:bCs/>
          <w:sz w:val="24"/>
          <w:szCs w:val="24"/>
          <w:shd w:val="clear" w:color="auto" w:fill="FFFFFF"/>
        </w:rPr>
        <w:t xml:space="preserve">0 </w:t>
      </w:r>
      <w:r w:rsidRPr="008B1262">
        <w:rPr>
          <w:rFonts w:ascii="Verdana" w:hAnsi="Verdana"/>
          <w:b/>
          <w:bCs/>
          <w:sz w:val="24"/>
          <w:szCs w:val="24"/>
          <w:shd w:val="clear" w:color="auto" w:fill="FFFFFF"/>
        </w:rPr>
        <w:t>days</w:t>
      </w:r>
      <w:r w:rsidR="00E80F93">
        <w:rPr>
          <w:rFonts w:ascii="Verdana" w:hAnsi="Verdana"/>
          <w:b/>
          <w:bCs/>
          <w:sz w:val="24"/>
          <w:szCs w:val="24"/>
          <w:shd w:val="clear" w:color="auto" w:fill="FFFFFF"/>
        </w:rPr>
        <w:t xml:space="preserve"> for mature plant.</w:t>
      </w:r>
      <w:r w:rsidR="007604EA">
        <w:rPr>
          <w:rFonts w:ascii="Verdana" w:hAnsi="Verdana"/>
          <w:b/>
          <w:bCs/>
          <w:sz w:val="24"/>
          <w:szCs w:val="24"/>
          <w:shd w:val="clear" w:color="auto" w:fill="FFFFFF"/>
        </w:rPr>
        <w:t xml:space="preserve"> </w:t>
      </w:r>
      <w:r w:rsidR="00E80F93">
        <w:rPr>
          <w:rFonts w:ascii="Verdana" w:hAnsi="Verdana"/>
          <w:b/>
          <w:bCs/>
          <w:sz w:val="24"/>
          <w:szCs w:val="24"/>
          <w:shd w:val="clear" w:color="auto" w:fill="FFFFFF"/>
        </w:rPr>
        <w:t>F</w:t>
      </w:r>
      <w:r w:rsidR="007604EA">
        <w:rPr>
          <w:rFonts w:ascii="Verdana" w:hAnsi="Verdana"/>
          <w:b/>
          <w:bCs/>
          <w:sz w:val="24"/>
          <w:szCs w:val="24"/>
          <w:shd w:val="clear" w:color="auto" w:fill="FFFFFF"/>
        </w:rPr>
        <w:t>resh leaves can be harvested as soon as their length reaches 3-5".  Harvest the outer leaves until the plant becomes well established</w:t>
      </w:r>
      <w:r w:rsidR="00E80F93">
        <w:rPr>
          <w:rFonts w:ascii="Verdana" w:hAnsi="Verdana"/>
          <w:b/>
          <w:bCs/>
          <w:sz w:val="24"/>
          <w:szCs w:val="24"/>
          <w:shd w:val="clear" w:color="auto" w:fill="FFFFFF"/>
        </w:rPr>
        <w:t xml:space="preserve">. When fully </w:t>
      </w:r>
      <w:r w:rsidR="00E80F93">
        <w:rPr>
          <w:rFonts w:ascii="Verdana" w:hAnsi="Verdana"/>
          <w:b/>
          <w:bCs/>
          <w:sz w:val="24"/>
          <w:szCs w:val="24"/>
          <w:shd w:val="clear" w:color="auto" w:fill="FFFFFF"/>
        </w:rPr>
        <w:lastRenderedPageBreak/>
        <w:t xml:space="preserve">matured (12-18" tall), cut </w:t>
      </w:r>
      <w:r w:rsidR="007604EA">
        <w:rPr>
          <w:rFonts w:ascii="Verdana" w:hAnsi="Verdana"/>
          <w:b/>
          <w:bCs/>
          <w:sz w:val="24"/>
          <w:szCs w:val="24"/>
          <w:shd w:val="clear" w:color="auto" w:fill="FFFFFF"/>
        </w:rPr>
        <w:t>the entire plant at soil level</w:t>
      </w:r>
      <w:r w:rsidR="00E80F93">
        <w:rPr>
          <w:rFonts w:ascii="Verdana" w:hAnsi="Verdana"/>
          <w:b/>
          <w:bCs/>
          <w:sz w:val="24"/>
          <w:szCs w:val="24"/>
          <w:shd w:val="clear" w:color="auto" w:fill="FFFFFF"/>
        </w:rPr>
        <w:t xml:space="preserve"> </w:t>
      </w:r>
      <w:r w:rsidR="007604EA">
        <w:rPr>
          <w:rFonts w:ascii="Verdana" w:hAnsi="Verdana"/>
          <w:b/>
          <w:bCs/>
          <w:sz w:val="24"/>
          <w:szCs w:val="24"/>
          <w:shd w:val="clear" w:color="auto" w:fill="FFFFFF"/>
        </w:rPr>
        <w:t>after which it will regrow. Small, tender leaves have the mildest flavor, while large leaves make excellent greens when cooked (cooking greatly lessens the sharpness of their flavor).  Sorrel also freezes well.</w:t>
      </w:r>
      <w:r w:rsidRPr="008B1262">
        <w:rPr>
          <w:rFonts w:ascii="Verdana" w:hAnsi="Verdana"/>
          <w:b/>
          <w:bCs/>
          <w:sz w:val="24"/>
          <w:szCs w:val="24"/>
          <w:shd w:val="clear" w:color="auto" w:fill="FFFFFF"/>
        </w:rPr>
        <w:t xml:space="preserve"> </w:t>
      </w:r>
    </w:p>
    <w:p w14:paraId="7929D2D9" w14:textId="3F5A0008" w:rsidR="00EE01A2" w:rsidRDefault="007A4A09" w:rsidP="00911ED0">
      <w:pPr>
        <w:jc w:val="both"/>
        <w:rPr>
          <w:rFonts w:ascii="Verdana" w:hAnsi="Verdana"/>
          <w:b/>
          <w:bCs/>
          <w:sz w:val="24"/>
          <w:szCs w:val="24"/>
        </w:rPr>
      </w:pPr>
      <w:hyperlink r:id="rId7" w:history="1">
        <w:r w:rsidRPr="007A4A09">
          <w:rPr>
            <w:rStyle w:val="Hyperlink"/>
            <w:rFonts w:ascii="Verdana" w:hAnsi="Verdana"/>
            <w:b/>
            <w:bCs/>
            <w:sz w:val="24"/>
            <w:szCs w:val="24"/>
          </w:rPr>
          <w:t>https://www.everwilde.com/product14636.html</w:t>
        </w:r>
      </w:hyperlink>
    </w:p>
    <w:p w14:paraId="5BE83E0A" w14:textId="297263F7" w:rsidR="00E80F93" w:rsidRDefault="00E80F93" w:rsidP="00911ED0">
      <w:pPr>
        <w:jc w:val="both"/>
        <w:rPr>
          <w:rFonts w:ascii="Verdana" w:hAnsi="Verdana"/>
          <w:b/>
          <w:bCs/>
          <w:sz w:val="24"/>
          <w:szCs w:val="24"/>
        </w:rPr>
      </w:pPr>
      <w:r w:rsidRPr="00E80F93">
        <w:rPr>
          <w:rFonts w:ascii="Verdana" w:hAnsi="Verdana"/>
          <w:b/>
          <w:bCs/>
          <w:sz w:val="24"/>
          <w:szCs w:val="24"/>
        </w:rPr>
        <w:t xml:space="preserve">Garden or common sorrel is a close relative of rhubarb. Sometimes it is referred to as dock. However, the term "dock" has been used in Britain to include all members of the family </w:t>
      </w:r>
      <w:proofErr w:type="spellStart"/>
      <w:r w:rsidRPr="00E80F93">
        <w:rPr>
          <w:rFonts w:ascii="Verdana" w:hAnsi="Verdana"/>
          <w:b/>
          <w:bCs/>
          <w:sz w:val="24"/>
          <w:szCs w:val="24"/>
        </w:rPr>
        <w:t>Polygonaceae</w:t>
      </w:r>
      <w:proofErr w:type="spellEnd"/>
      <w:r w:rsidRPr="00E80F93">
        <w:rPr>
          <w:rFonts w:ascii="Verdana" w:hAnsi="Verdana"/>
          <w:b/>
          <w:bCs/>
          <w:sz w:val="24"/>
          <w:szCs w:val="24"/>
        </w:rPr>
        <w:t>. Owing to its tart flavor, it is sometimes called sour dock and sour grass. In fact, sorrel derives from </w:t>
      </w:r>
      <w:proofErr w:type="spellStart"/>
      <w:r w:rsidRPr="00E80F93">
        <w:rPr>
          <w:rFonts w:ascii="Verdana" w:hAnsi="Verdana"/>
          <w:b/>
          <w:bCs/>
          <w:i/>
          <w:iCs/>
          <w:sz w:val="24"/>
          <w:szCs w:val="24"/>
        </w:rPr>
        <w:t>surele</w:t>
      </w:r>
      <w:proofErr w:type="spellEnd"/>
      <w:r w:rsidRPr="00E80F93">
        <w:rPr>
          <w:rFonts w:ascii="Verdana" w:hAnsi="Verdana"/>
          <w:b/>
          <w:bCs/>
          <w:sz w:val="24"/>
          <w:szCs w:val="24"/>
        </w:rPr>
        <w:t>, which is French for "sour."</w:t>
      </w:r>
    </w:p>
    <w:p w14:paraId="7ABFF643" w14:textId="44785508" w:rsidR="00E80F93" w:rsidRDefault="00E80F93" w:rsidP="00911ED0">
      <w:pPr>
        <w:jc w:val="both"/>
        <w:rPr>
          <w:rFonts w:ascii="Verdana" w:hAnsi="Verdana"/>
          <w:b/>
          <w:bCs/>
          <w:sz w:val="24"/>
          <w:szCs w:val="24"/>
        </w:rPr>
      </w:pPr>
      <w:hyperlink r:id="rId8" w:history="1">
        <w:r w:rsidRPr="00247853">
          <w:rPr>
            <w:rStyle w:val="Hyperlink"/>
            <w:rFonts w:ascii="Verdana" w:hAnsi="Verdana"/>
            <w:b/>
            <w:bCs/>
            <w:sz w:val="24"/>
            <w:szCs w:val="24"/>
          </w:rPr>
          <w:t>https://edis.ifas.ufl.edu/publication/MV136#:~:text=Sorrel%20has%20been%20grown%20successfully,reset%20to%20increase%20the%20planting</w:t>
        </w:r>
      </w:hyperlink>
      <w:r w:rsidRPr="00E80F93">
        <w:rPr>
          <w:rFonts w:ascii="Verdana" w:hAnsi="Verdana"/>
          <w:b/>
          <w:bCs/>
          <w:sz w:val="24"/>
          <w:szCs w:val="24"/>
        </w:rPr>
        <w:t>.</w:t>
      </w:r>
    </w:p>
    <w:p w14:paraId="42201541" w14:textId="77777777" w:rsidR="00E80F93" w:rsidRDefault="00E80F93" w:rsidP="00911ED0">
      <w:pPr>
        <w:jc w:val="both"/>
        <w:rPr>
          <w:rFonts w:ascii="Verdana" w:hAnsi="Verdana"/>
          <w:b/>
          <w:bCs/>
          <w:sz w:val="24"/>
          <w:szCs w:val="24"/>
        </w:rPr>
      </w:pPr>
    </w:p>
    <w:p w14:paraId="0BD5047C" w14:textId="32870DB3" w:rsidR="00E80F93" w:rsidRPr="00E80F93" w:rsidRDefault="00E80F93" w:rsidP="00E80F93">
      <w:pPr>
        <w:jc w:val="both"/>
        <w:rPr>
          <w:rFonts w:ascii="Verdana" w:hAnsi="Verdana"/>
          <w:b/>
          <w:bCs/>
          <w:color w:val="BFBFBF" w:themeColor="background1" w:themeShade="BF"/>
          <w:sz w:val="24"/>
          <w:szCs w:val="24"/>
        </w:rPr>
      </w:pPr>
      <w:r w:rsidRPr="00E80F93">
        <w:rPr>
          <w:rFonts w:ascii="Verdana" w:hAnsi="Verdana"/>
          <w:b/>
          <w:bCs/>
          <w:color w:val="BFBFBF" w:themeColor="background1" w:themeShade="BF"/>
          <w:sz w:val="24"/>
          <w:szCs w:val="24"/>
        </w:rPr>
        <w:t>As well as being a culinary herb, this is also a reliable companion plant. It does particularly well when planted alongside other herbs</w:t>
      </w:r>
      <w:r w:rsidR="006407E5">
        <w:rPr>
          <w:rFonts w:ascii="Verdana" w:hAnsi="Verdana"/>
          <w:b/>
          <w:bCs/>
          <w:color w:val="BFBFBF" w:themeColor="background1" w:themeShade="BF"/>
          <w:sz w:val="24"/>
          <w:szCs w:val="24"/>
        </w:rPr>
        <w:t xml:space="preserve"> and is a good companion for strawberries.</w:t>
      </w:r>
      <w:r w:rsidRPr="00E80F93">
        <w:rPr>
          <w:rFonts w:ascii="Verdana" w:hAnsi="Verdana"/>
          <w:b/>
          <w:bCs/>
          <w:color w:val="BFBFBF" w:themeColor="background1" w:themeShade="BF"/>
          <w:sz w:val="24"/>
          <w:szCs w:val="24"/>
        </w:rPr>
        <w:t> </w:t>
      </w:r>
    </w:p>
    <w:p w14:paraId="249BAFC4" w14:textId="77777777" w:rsidR="00E80F93" w:rsidRPr="00E80F93" w:rsidRDefault="00E80F93" w:rsidP="00E80F93">
      <w:pPr>
        <w:jc w:val="both"/>
        <w:rPr>
          <w:rFonts w:ascii="Verdana" w:hAnsi="Verdana"/>
          <w:b/>
          <w:bCs/>
          <w:color w:val="BFBFBF" w:themeColor="background1" w:themeShade="BF"/>
          <w:sz w:val="24"/>
          <w:szCs w:val="24"/>
        </w:rPr>
      </w:pPr>
      <w:r w:rsidRPr="00E80F93">
        <w:rPr>
          <w:rFonts w:ascii="Verdana" w:hAnsi="Verdana"/>
          <w:b/>
          <w:bCs/>
          <w:color w:val="BFBFBF" w:themeColor="background1" w:themeShade="BF"/>
          <w:sz w:val="24"/>
          <w:szCs w:val="24"/>
        </w:rPr>
        <w:t>Garden sorrel struggles when planted alongside tall plants such as beans or corn. Taller plants can block out light, stunting the growth of the sorrel.</w:t>
      </w:r>
    </w:p>
    <w:p w14:paraId="4FFEA528" w14:textId="7712DCD9" w:rsidR="00FD1784" w:rsidRDefault="00FD1784" w:rsidP="00911ED0">
      <w:pPr>
        <w:jc w:val="both"/>
        <w:rPr>
          <w:rFonts w:ascii="Verdana" w:hAnsi="Verdana"/>
          <w:b/>
          <w:bCs/>
          <w:color w:val="FF0000"/>
          <w:sz w:val="24"/>
          <w:szCs w:val="24"/>
        </w:rPr>
      </w:pPr>
    </w:p>
    <w:p w14:paraId="29AF718F" w14:textId="77777777" w:rsidR="00FD1784" w:rsidRPr="00F112A5" w:rsidRDefault="00FD1784" w:rsidP="00911ED0">
      <w:pPr>
        <w:jc w:val="both"/>
        <w:rPr>
          <w:rFonts w:ascii="Verdana" w:hAnsi="Verdana"/>
          <w:b/>
          <w:bCs/>
          <w:color w:val="FF0000"/>
          <w:sz w:val="24"/>
          <w:szCs w:val="24"/>
        </w:rPr>
      </w:pPr>
    </w:p>
    <w:sectPr w:rsidR="00FD1784" w:rsidRPr="00F1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8BF"/>
    <w:multiLevelType w:val="multilevel"/>
    <w:tmpl w:val="85D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200B"/>
    <w:multiLevelType w:val="multilevel"/>
    <w:tmpl w:val="05A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3"/>
    <w:rsid w:val="00036473"/>
    <w:rsid w:val="000559E7"/>
    <w:rsid w:val="00060D6D"/>
    <w:rsid w:val="0007509C"/>
    <w:rsid w:val="00076AF8"/>
    <w:rsid w:val="0009034D"/>
    <w:rsid w:val="00184545"/>
    <w:rsid w:val="002054B6"/>
    <w:rsid w:val="002B4F8D"/>
    <w:rsid w:val="002C633F"/>
    <w:rsid w:val="00360BBE"/>
    <w:rsid w:val="003B1465"/>
    <w:rsid w:val="003F7FC7"/>
    <w:rsid w:val="00483515"/>
    <w:rsid w:val="004E2276"/>
    <w:rsid w:val="0056689A"/>
    <w:rsid w:val="00597BA4"/>
    <w:rsid w:val="006407E5"/>
    <w:rsid w:val="006A6D7C"/>
    <w:rsid w:val="006C480B"/>
    <w:rsid w:val="00713CB5"/>
    <w:rsid w:val="007604EA"/>
    <w:rsid w:val="007A4A09"/>
    <w:rsid w:val="008840C9"/>
    <w:rsid w:val="008A2A6C"/>
    <w:rsid w:val="008B1262"/>
    <w:rsid w:val="00911EB3"/>
    <w:rsid w:val="00911ED0"/>
    <w:rsid w:val="00985B8D"/>
    <w:rsid w:val="009872A5"/>
    <w:rsid w:val="00A91CAE"/>
    <w:rsid w:val="00AC3759"/>
    <w:rsid w:val="00AF3496"/>
    <w:rsid w:val="00B45D23"/>
    <w:rsid w:val="00B72E8E"/>
    <w:rsid w:val="00B81B84"/>
    <w:rsid w:val="00BD258C"/>
    <w:rsid w:val="00DB59D2"/>
    <w:rsid w:val="00DF47A6"/>
    <w:rsid w:val="00E53E73"/>
    <w:rsid w:val="00E80F93"/>
    <w:rsid w:val="00EA4CA2"/>
    <w:rsid w:val="00EB69A3"/>
    <w:rsid w:val="00ED02D9"/>
    <w:rsid w:val="00EE01A2"/>
    <w:rsid w:val="00F112A5"/>
    <w:rsid w:val="00FD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8F0"/>
  <w15:chartTrackingRefBased/>
  <w15:docId w15:val="{5527F061-3FC3-4569-B6DE-83A2D31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A3"/>
    <w:rPr>
      <w:color w:val="0563C1" w:themeColor="hyperlink"/>
      <w:u w:val="single"/>
    </w:rPr>
  </w:style>
  <w:style w:type="character" w:styleId="UnresolvedMention">
    <w:name w:val="Unresolved Mention"/>
    <w:basedOn w:val="DefaultParagraphFont"/>
    <w:uiPriority w:val="99"/>
    <w:semiHidden/>
    <w:unhideWhenUsed/>
    <w:rsid w:val="00EB69A3"/>
    <w:rPr>
      <w:color w:val="808080"/>
      <w:shd w:val="clear" w:color="auto" w:fill="E6E6E6"/>
    </w:rPr>
  </w:style>
  <w:style w:type="character" w:customStyle="1" w:styleId="Heading1Char">
    <w:name w:val="Heading 1 Char"/>
    <w:basedOn w:val="DefaultParagraphFont"/>
    <w:link w:val="Heading1"/>
    <w:uiPriority w:val="9"/>
    <w:rsid w:val="00076AF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7A4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650">
      <w:bodyDiv w:val="1"/>
      <w:marLeft w:val="0"/>
      <w:marRight w:val="0"/>
      <w:marTop w:val="0"/>
      <w:marBottom w:val="0"/>
      <w:divBdr>
        <w:top w:val="none" w:sz="0" w:space="0" w:color="auto"/>
        <w:left w:val="none" w:sz="0" w:space="0" w:color="auto"/>
        <w:bottom w:val="none" w:sz="0" w:space="0" w:color="auto"/>
        <w:right w:val="none" w:sz="0" w:space="0" w:color="auto"/>
      </w:divBdr>
    </w:div>
    <w:div w:id="95487894">
      <w:bodyDiv w:val="1"/>
      <w:marLeft w:val="0"/>
      <w:marRight w:val="0"/>
      <w:marTop w:val="0"/>
      <w:marBottom w:val="0"/>
      <w:divBdr>
        <w:top w:val="none" w:sz="0" w:space="0" w:color="auto"/>
        <w:left w:val="none" w:sz="0" w:space="0" w:color="auto"/>
        <w:bottom w:val="none" w:sz="0" w:space="0" w:color="auto"/>
        <w:right w:val="none" w:sz="0" w:space="0" w:color="auto"/>
      </w:divBdr>
    </w:div>
    <w:div w:id="402722807">
      <w:bodyDiv w:val="1"/>
      <w:marLeft w:val="0"/>
      <w:marRight w:val="0"/>
      <w:marTop w:val="0"/>
      <w:marBottom w:val="0"/>
      <w:divBdr>
        <w:top w:val="none" w:sz="0" w:space="0" w:color="auto"/>
        <w:left w:val="none" w:sz="0" w:space="0" w:color="auto"/>
        <w:bottom w:val="none" w:sz="0" w:space="0" w:color="auto"/>
        <w:right w:val="none" w:sz="0" w:space="0" w:color="auto"/>
      </w:divBdr>
    </w:div>
    <w:div w:id="790781158">
      <w:bodyDiv w:val="1"/>
      <w:marLeft w:val="0"/>
      <w:marRight w:val="0"/>
      <w:marTop w:val="0"/>
      <w:marBottom w:val="0"/>
      <w:divBdr>
        <w:top w:val="none" w:sz="0" w:space="0" w:color="auto"/>
        <w:left w:val="none" w:sz="0" w:space="0" w:color="auto"/>
        <w:bottom w:val="none" w:sz="0" w:space="0" w:color="auto"/>
        <w:right w:val="none" w:sz="0" w:space="0" w:color="auto"/>
      </w:divBdr>
    </w:div>
    <w:div w:id="822890640">
      <w:bodyDiv w:val="1"/>
      <w:marLeft w:val="0"/>
      <w:marRight w:val="0"/>
      <w:marTop w:val="0"/>
      <w:marBottom w:val="0"/>
      <w:divBdr>
        <w:top w:val="none" w:sz="0" w:space="0" w:color="auto"/>
        <w:left w:val="none" w:sz="0" w:space="0" w:color="auto"/>
        <w:bottom w:val="none" w:sz="0" w:space="0" w:color="auto"/>
        <w:right w:val="none" w:sz="0" w:space="0" w:color="auto"/>
      </w:divBdr>
    </w:div>
    <w:div w:id="1024021519">
      <w:bodyDiv w:val="1"/>
      <w:marLeft w:val="0"/>
      <w:marRight w:val="0"/>
      <w:marTop w:val="0"/>
      <w:marBottom w:val="0"/>
      <w:divBdr>
        <w:top w:val="none" w:sz="0" w:space="0" w:color="auto"/>
        <w:left w:val="none" w:sz="0" w:space="0" w:color="auto"/>
        <w:bottom w:val="none" w:sz="0" w:space="0" w:color="auto"/>
        <w:right w:val="none" w:sz="0" w:space="0" w:color="auto"/>
      </w:divBdr>
    </w:div>
    <w:div w:id="1041635982">
      <w:bodyDiv w:val="1"/>
      <w:marLeft w:val="0"/>
      <w:marRight w:val="0"/>
      <w:marTop w:val="0"/>
      <w:marBottom w:val="0"/>
      <w:divBdr>
        <w:top w:val="none" w:sz="0" w:space="0" w:color="auto"/>
        <w:left w:val="none" w:sz="0" w:space="0" w:color="auto"/>
        <w:bottom w:val="none" w:sz="0" w:space="0" w:color="auto"/>
        <w:right w:val="none" w:sz="0" w:space="0" w:color="auto"/>
      </w:divBdr>
    </w:div>
    <w:div w:id="1089892776">
      <w:bodyDiv w:val="1"/>
      <w:marLeft w:val="0"/>
      <w:marRight w:val="0"/>
      <w:marTop w:val="0"/>
      <w:marBottom w:val="0"/>
      <w:divBdr>
        <w:top w:val="none" w:sz="0" w:space="0" w:color="auto"/>
        <w:left w:val="none" w:sz="0" w:space="0" w:color="auto"/>
        <w:bottom w:val="none" w:sz="0" w:space="0" w:color="auto"/>
        <w:right w:val="none" w:sz="0" w:space="0" w:color="auto"/>
      </w:divBdr>
    </w:div>
    <w:div w:id="1347245997">
      <w:bodyDiv w:val="1"/>
      <w:marLeft w:val="0"/>
      <w:marRight w:val="0"/>
      <w:marTop w:val="0"/>
      <w:marBottom w:val="0"/>
      <w:divBdr>
        <w:top w:val="none" w:sz="0" w:space="0" w:color="auto"/>
        <w:left w:val="none" w:sz="0" w:space="0" w:color="auto"/>
        <w:bottom w:val="none" w:sz="0" w:space="0" w:color="auto"/>
        <w:right w:val="none" w:sz="0" w:space="0" w:color="auto"/>
      </w:divBdr>
    </w:div>
    <w:div w:id="1347291185">
      <w:bodyDiv w:val="1"/>
      <w:marLeft w:val="0"/>
      <w:marRight w:val="0"/>
      <w:marTop w:val="0"/>
      <w:marBottom w:val="0"/>
      <w:divBdr>
        <w:top w:val="none" w:sz="0" w:space="0" w:color="auto"/>
        <w:left w:val="none" w:sz="0" w:space="0" w:color="auto"/>
        <w:bottom w:val="none" w:sz="0" w:space="0" w:color="auto"/>
        <w:right w:val="none" w:sz="0" w:space="0" w:color="auto"/>
      </w:divBdr>
    </w:div>
    <w:div w:id="1354529739">
      <w:bodyDiv w:val="1"/>
      <w:marLeft w:val="0"/>
      <w:marRight w:val="0"/>
      <w:marTop w:val="0"/>
      <w:marBottom w:val="0"/>
      <w:divBdr>
        <w:top w:val="none" w:sz="0" w:space="0" w:color="auto"/>
        <w:left w:val="none" w:sz="0" w:space="0" w:color="auto"/>
        <w:bottom w:val="none" w:sz="0" w:space="0" w:color="auto"/>
        <w:right w:val="none" w:sz="0" w:space="0" w:color="auto"/>
      </w:divBdr>
    </w:div>
    <w:div w:id="1568028596">
      <w:bodyDiv w:val="1"/>
      <w:marLeft w:val="0"/>
      <w:marRight w:val="0"/>
      <w:marTop w:val="0"/>
      <w:marBottom w:val="0"/>
      <w:divBdr>
        <w:top w:val="none" w:sz="0" w:space="0" w:color="auto"/>
        <w:left w:val="none" w:sz="0" w:space="0" w:color="auto"/>
        <w:bottom w:val="none" w:sz="0" w:space="0" w:color="auto"/>
        <w:right w:val="none" w:sz="0" w:space="0" w:color="auto"/>
      </w:divBdr>
    </w:div>
    <w:div w:id="1683511417">
      <w:bodyDiv w:val="1"/>
      <w:marLeft w:val="0"/>
      <w:marRight w:val="0"/>
      <w:marTop w:val="0"/>
      <w:marBottom w:val="0"/>
      <w:divBdr>
        <w:top w:val="none" w:sz="0" w:space="0" w:color="auto"/>
        <w:left w:val="none" w:sz="0" w:space="0" w:color="auto"/>
        <w:bottom w:val="none" w:sz="0" w:space="0" w:color="auto"/>
        <w:right w:val="none" w:sz="0" w:space="0" w:color="auto"/>
      </w:divBdr>
    </w:div>
    <w:div w:id="18277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ifas.ufl.edu/publication/MV136#:~:text=Sorrel%20has%20been%20grown%20successfully,reset%20to%20increase%20the%20planting" TargetMode="External"/><Relationship Id="rId3" Type="http://schemas.openxmlformats.org/officeDocument/2006/relationships/settings" Target="settings.xml"/><Relationship Id="rId7" Type="http://schemas.openxmlformats.org/officeDocument/2006/relationships/hyperlink" Target="https://www.everwilde.com/product146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cp:lastPrinted>2018-02-14T01:54:00Z</cp:lastPrinted>
  <dcterms:created xsi:type="dcterms:W3CDTF">2021-09-23T14:57:00Z</dcterms:created>
  <dcterms:modified xsi:type="dcterms:W3CDTF">2021-09-23T14:57:00Z</dcterms:modified>
</cp:coreProperties>
</file>