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E8A4E" w14:textId="7405B7B7" w:rsidR="002B4F8D" w:rsidRDefault="0010055E" w:rsidP="001D46B8">
      <w:r>
        <w:rPr>
          <w:noProof/>
        </w:rPr>
        <w:drawing>
          <wp:inline distT="0" distB="0" distL="0" distR="0" wp14:anchorId="45C26A17" wp14:editId="30102D6F">
            <wp:extent cx="3246950" cy="27717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8847" cy="2824540"/>
                    </a:xfrm>
                    <a:prstGeom prst="rect">
                      <a:avLst/>
                    </a:prstGeom>
                    <a:noFill/>
                    <a:ln>
                      <a:noFill/>
                    </a:ln>
                  </pic:spPr>
                </pic:pic>
              </a:graphicData>
            </a:graphic>
          </wp:inline>
        </w:drawing>
      </w:r>
    </w:p>
    <w:p w14:paraId="540B1941" w14:textId="6F392DD7" w:rsidR="001D46B8" w:rsidRDefault="0010055E" w:rsidP="00772C64">
      <w:pPr>
        <w:spacing w:after="0" w:line="240" w:lineRule="auto"/>
        <w:outlineLvl w:val="0"/>
        <w:rPr>
          <w:rFonts w:ascii="Helvetica" w:eastAsia="Times New Roman" w:hAnsi="Helvetica" w:cs="Helvetica"/>
          <w:b/>
          <w:bCs/>
          <w:color w:val="1F2223"/>
          <w:kern w:val="36"/>
          <w:sz w:val="56"/>
          <w:szCs w:val="56"/>
        </w:rPr>
      </w:pPr>
      <w:r>
        <w:rPr>
          <w:rFonts w:ascii="Helvetica" w:eastAsia="Times New Roman" w:hAnsi="Helvetica" w:cs="Helvetica"/>
          <w:b/>
          <w:bCs/>
          <w:color w:val="1F2223"/>
          <w:kern w:val="36"/>
          <w:sz w:val="56"/>
          <w:szCs w:val="56"/>
        </w:rPr>
        <w:t>Romanesco (</w:t>
      </w:r>
      <w:proofErr w:type="spellStart"/>
      <w:r w:rsidR="003050C3">
        <w:rPr>
          <w:rFonts w:ascii="Helvetica" w:eastAsia="Times New Roman" w:hAnsi="Helvetica" w:cs="Helvetica"/>
          <w:b/>
          <w:bCs/>
          <w:color w:val="1F2223"/>
          <w:kern w:val="36"/>
          <w:sz w:val="56"/>
          <w:szCs w:val="56"/>
        </w:rPr>
        <w:t>Pantano</w:t>
      </w:r>
      <w:proofErr w:type="spellEnd"/>
      <w:r>
        <w:rPr>
          <w:rFonts w:ascii="Helvetica" w:eastAsia="Times New Roman" w:hAnsi="Helvetica" w:cs="Helvetica"/>
          <w:b/>
          <w:bCs/>
          <w:color w:val="1F2223"/>
          <w:kern w:val="36"/>
          <w:sz w:val="56"/>
          <w:szCs w:val="56"/>
        </w:rPr>
        <w:t>)</w:t>
      </w:r>
      <w:r w:rsidR="00772C64" w:rsidRPr="00772C64">
        <w:rPr>
          <w:rFonts w:ascii="Helvetica" w:eastAsia="Times New Roman" w:hAnsi="Helvetica" w:cs="Helvetica"/>
          <w:b/>
          <w:bCs/>
          <w:color w:val="1F2223"/>
          <w:kern w:val="36"/>
          <w:sz w:val="56"/>
          <w:szCs w:val="56"/>
        </w:rPr>
        <w:t xml:space="preserve"> Tomato</w:t>
      </w:r>
      <w:r>
        <w:rPr>
          <w:rFonts w:ascii="Helvetica" w:eastAsia="Times New Roman" w:hAnsi="Helvetica" w:cs="Helvetica"/>
          <w:b/>
          <w:bCs/>
          <w:color w:val="1F2223"/>
          <w:kern w:val="36"/>
          <w:sz w:val="56"/>
          <w:szCs w:val="56"/>
        </w:rPr>
        <w:t>*</w:t>
      </w:r>
    </w:p>
    <w:p w14:paraId="172D58AB" w14:textId="77777777" w:rsidR="00772C64" w:rsidRPr="00B6086D" w:rsidRDefault="00772C64" w:rsidP="00772C64">
      <w:pPr>
        <w:shd w:val="clear" w:color="auto" w:fill="FFFFFF"/>
        <w:spacing w:after="0" w:line="260" w:lineRule="atLeast"/>
        <w:jc w:val="both"/>
        <w:rPr>
          <w:rFonts w:cstheme="minorHAnsi"/>
          <w:b/>
          <w:color w:val="000000"/>
          <w:sz w:val="28"/>
          <w:szCs w:val="28"/>
        </w:rPr>
      </w:pPr>
    </w:p>
    <w:p w14:paraId="2BC48389" w14:textId="78C3330A" w:rsidR="0010055E" w:rsidRDefault="0010055E" w:rsidP="0010055E">
      <w:pPr>
        <w:shd w:val="clear" w:color="auto" w:fill="FFFFFF"/>
        <w:spacing w:after="0" w:line="240" w:lineRule="auto"/>
        <w:rPr>
          <w:rFonts w:eastAsia="Times New Roman" w:cstheme="minorHAnsi"/>
          <w:b/>
          <w:bCs/>
          <w:color w:val="000000"/>
          <w:sz w:val="28"/>
          <w:szCs w:val="28"/>
        </w:rPr>
      </w:pPr>
      <w:r>
        <w:rPr>
          <w:rFonts w:eastAsia="Times New Roman" w:cstheme="minorHAnsi"/>
          <w:b/>
          <w:bCs/>
          <w:color w:val="000000"/>
          <w:sz w:val="28"/>
          <w:szCs w:val="28"/>
        </w:rPr>
        <w:t>Pr</w:t>
      </w:r>
      <w:r w:rsidRPr="0010055E">
        <w:rPr>
          <w:rFonts w:eastAsia="Times New Roman" w:cstheme="minorHAnsi"/>
          <w:b/>
          <w:bCs/>
          <w:color w:val="000000"/>
          <w:sz w:val="28"/>
          <w:szCs w:val="28"/>
        </w:rPr>
        <w:t>oductive vines yield large crops of 12 oz., brilliant-red, slightly-ribbed tomatoes with meaty interiors bursting with wonderful, rich, complex, tomato flavors. Great for salads, slicing and sauces.</w:t>
      </w:r>
    </w:p>
    <w:p w14:paraId="19366FA6" w14:textId="77777777" w:rsidR="0010055E" w:rsidRDefault="0010055E" w:rsidP="0010055E">
      <w:pPr>
        <w:shd w:val="clear" w:color="auto" w:fill="FFFFFF"/>
        <w:spacing w:after="0" w:line="240" w:lineRule="auto"/>
        <w:rPr>
          <w:rFonts w:eastAsia="Times New Roman" w:cstheme="minorHAnsi"/>
          <w:b/>
          <w:bCs/>
          <w:color w:val="000000"/>
          <w:sz w:val="28"/>
          <w:szCs w:val="28"/>
        </w:rPr>
      </w:pPr>
    </w:p>
    <w:p w14:paraId="41AF447B" w14:textId="7DD79159" w:rsidR="00772C64" w:rsidRPr="00B6086D" w:rsidRDefault="0010055E" w:rsidP="0010055E">
      <w:pPr>
        <w:shd w:val="clear" w:color="auto" w:fill="FFFFFF"/>
        <w:spacing w:after="0" w:line="240" w:lineRule="auto"/>
        <w:rPr>
          <w:rFonts w:eastAsia="Times New Roman" w:cstheme="minorHAnsi"/>
          <w:b/>
          <w:color w:val="000000"/>
          <w:sz w:val="28"/>
          <w:szCs w:val="28"/>
        </w:rPr>
      </w:pPr>
      <w:r>
        <w:rPr>
          <w:rFonts w:eastAsia="Times New Roman" w:cstheme="minorHAnsi"/>
          <w:b/>
          <w:bCs/>
          <w:color w:val="000000"/>
          <w:sz w:val="28"/>
          <w:szCs w:val="28"/>
        </w:rPr>
        <w:t xml:space="preserve">Indeterminate: </w:t>
      </w:r>
      <w:r w:rsidR="00772C64" w:rsidRPr="00B6086D">
        <w:rPr>
          <w:rFonts w:eastAsia="Times New Roman" w:cstheme="minorHAnsi"/>
          <w:b/>
          <w:color w:val="000000"/>
          <w:sz w:val="28"/>
          <w:szCs w:val="28"/>
        </w:rPr>
        <w:t>Train to a vertical support</w:t>
      </w:r>
    </w:p>
    <w:p w14:paraId="7BE2EA89" w14:textId="77777777" w:rsidR="00772C64" w:rsidRPr="00B6086D" w:rsidRDefault="00772C64" w:rsidP="00772C64">
      <w:pPr>
        <w:shd w:val="clear" w:color="auto" w:fill="FFFFFF"/>
        <w:spacing w:after="0" w:line="260" w:lineRule="atLeast"/>
        <w:jc w:val="both"/>
        <w:rPr>
          <w:rFonts w:cstheme="minorHAnsi"/>
          <w:b/>
          <w:color w:val="000000"/>
          <w:sz w:val="28"/>
          <w:szCs w:val="28"/>
        </w:rPr>
      </w:pPr>
    </w:p>
    <w:p w14:paraId="4B4C9164" w14:textId="77777777" w:rsidR="00772C64" w:rsidRPr="00B6086D" w:rsidRDefault="00772C64" w:rsidP="00772C64">
      <w:pPr>
        <w:spacing w:after="0" w:line="260" w:lineRule="atLeast"/>
        <w:jc w:val="both"/>
        <w:rPr>
          <w:rFonts w:eastAsia="Times New Roman" w:cstheme="minorHAnsi"/>
          <w:b/>
          <w:color w:val="000000"/>
          <w:sz w:val="28"/>
          <w:szCs w:val="28"/>
        </w:rPr>
      </w:pPr>
      <w:r w:rsidRPr="00B6086D">
        <w:rPr>
          <w:rFonts w:eastAsia="Times New Roman" w:cstheme="minorHAnsi"/>
          <w:b/>
          <w:color w:val="000000"/>
          <w:sz w:val="28"/>
          <w:szCs w:val="28"/>
        </w:rPr>
        <w:t>Space seedlings 2</w:t>
      </w:r>
      <w:r>
        <w:rPr>
          <w:rFonts w:eastAsia="Times New Roman" w:cstheme="minorHAnsi"/>
          <w:b/>
          <w:color w:val="000000"/>
          <w:sz w:val="28"/>
          <w:szCs w:val="28"/>
        </w:rPr>
        <w:t>4-36</w:t>
      </w:r>
      <w:r w:rsidRPr="00B6086D">
        <w:rPr>
          <w:rFonts w:eastAsia="Times New Roman" w:cstheme="minorHAnsi"/>
          <w:b/>
          <w:color w:val="000000"/>
          <w:sz w:val="28"/>
          <w:szCs w:val="28"/>
        </w:rPr>
        <w:t xml:space="preserve"> inches apart.  Transplant so that soil level is just below the lowest leaves. </w:t>
      </w:r>
    </w:p>
    <w:p w14:paraId="53727A79" w14:textId="77777777" w:rsidR="00772C64" w:rsidRPr="00B6086D" w:rsidRDefault="00772C64" w:rsidP="00772C64">
      <w:pPr>
        <w:spacing w:after="0" w:line="260" w:lineRule="atLeast"/>
        <w:jc w:val="both"/>
        <w:rPr>
          <w:rFonts w:eastAsia="Times New Roman" w:cstheme="minorHAnsi"/>
          <w:b/>
          <w:color w:val="000000"/>
          <w:sz w:val="28"/>
          <w:szCs w:val="28"/>
        </w:rPr>
      </w:pPr>
    </w:p>
    <w:p w14:paraId="69D1694B" w14:textId="77777777" w:rsidR="00772C64" w:rsidRPr="00B6086D" w:rsidRDefault="00772C64" w:rsidP="00772C64">
      <w:pPr>
        <w:spacing w:after="0" w:line="260" w:lineRule="atLeast"/>
        <w:jc w:val="both"/>
        <w:rPr>
          <w:rFonts w:eastAsia="Times New Roman" w:cstheme="minorHAnsi"/>
          <w:b/>
          <w:color w:val="000000"/>
          <w:sz w:val="28"/>
          <w:szCs w:val="28"/>
        </w:rPr>
      </w:pPr>
      <w:r w:rsidRPr="0090650C">
        <w:rPr>
          <w:rFonts w:eastAsia="Times New Roman" w:cstheme="minorHAnsi"/>
          <w:b/>
          <w:color w:val="000000"/>
          <w:sz w:val="28"/>
          <w:szCs w:val="28"/>
        </w:rPr>
        <w:t>Plant in fertile soil, amended with compost</w:t>
      </w:r>
      <w:r>
        <w:rPr>
          <w:rFonts w:eastAsia="Times New Roman" w:cstheme="minorHAnsi"/>
          <w:b/>
          <w:color w:val="000000"/>
          <w:sz w:val="28"/>
          <w:szCs w:val="28"/>
        </w:rPr>
        <w:t>. P</w:t>
      </w:r>
      <w:r w:rsidRPr="0090650C">
        <w:rPr>
          <w:rFonts w:eastAsia="Times New Roman" w:cstheme="minorHAnsi"/>
          <w:b/>
          <w:color w:val="000000"/>
          <w:sz w:val="28"/>
          <w:szCs w:val="28"/>
        </w:rPr>
        <w:t>rovide even moisture. Plant deeper than they were growing in the containers as it makes a stronger roots system. Apply a light compost tea every few weeks. Do not apply excessive nitrogen, which can promote excessive foliage and poor fruit set</w:t>
      </w:r>
      <w:r w:rsidRPr="00B6086D">
        <w:rPr>
          <w:rFonts w:eastAsia="Times New Roman" w:cstheme="minorHAnsi"/>
          <w:b/>
          <w:color w:val="000000"/>
          <w:sz w:val="28"/>
          <w:szCs w:val="28"/>
        </w:rPr>
        <w:t>.</w:t>
      </w:r>
    </w:p>
    <w:p w14:paraId="21C14D52" w14:textId="77777777" w:rsidR="00772C64" w:rsidRPr="00B6086D" w:rsidRDefault="00772C64" w:rsidP="00772C64">
      <w:pPr>
        <w:spacing w:after="0" w:line="260" w:lineRule="atLeast"/>
        <w:jc w:val="both"/>
        <w:rPr>
          <w:rFonts w:ascii="Verdana" w:eastAsia="Times New Roman" w:hAnsi="Verdana" w:cs="Times New Roman"/>
          <w:b/>
          <w:color w:val="000000"/>
          <w:sz w:val="20"/>
          <w:szCs w:val="20"/>
        </w:rPr>
      </w:pPr>
    </w:p>
    <w:p w14:paraId="0FC00BEC" w14:textId="6B7C7611" w:rsidR="00772C64" w:rsidRDefault="00772C64" w:rsidP="00772C64">
      <w:pPr>
        <w:shd w:val="clear" w:color="auto" w:fill="FFFFFF"/>
        <w:spacing w:before="30" w:after="0" w:line="240" w:lineRule="auto"/>
        <w:jc w:val="both"/>
        <w:rPr>
          <w:rFonts w:eastAsia="Times New Roman" w:cstheme="minorHAnsi"/>
          <w:b/>
          <w:color w:val="000000"/>
          <w:sz w:val="28"/>
          <w:szCs w:val="28"/>
        </w:rPr>
      </w:pPr>
      <w:r w:rsidRPr="00B6086D">
        <w:rPr>
          <w:rFonts w:eastAsia="Times New Roman" w:cstheme="minorHAnsi"/>
          <w:b/>
          <w:color w:val="000000"/>
          <w:sz w:val="28"/>
          <w:szCs w:val="28"/>
        </w:rPr>
        <w:t xml:space="preserve">Maturity/Harvest: </w:t>
      </w:r>
      <w:r w:rsidR="0010055E">
        <w:rPr>
          <w:rFonts w:eastAsia="Times New Roman" w:cstheme="minorHAnsi"/>
          <w:b/>
          <w:color w:val="000000"/>
          <w:sz w:val="28"/>
          <w:szCs w:val="28"/>
        </w:rPr>
        <w:t>70</w:t>
      </w:r>
      <w:r w:rsidRPr="00B6086D">
        <w:rPr>
          <w:rFonts w:eastAsia="Times New Roman" w:cstheme="minorHAnsi"/>
          <w:b/>
          <w:color w:val="000000"/>
          <w:sz w:val="28"/>
          <w:szCs w:val="28"/>
        </w:rPr>
        <w:t xml:space="preserve"> days </w:t>
      </w:r>
    </w:p>
    <w:p w14:paraId="55961B00" w14:textId="77777777" w:rsidR="00772C64" w:rsidRDefault="00772C64" w:rsidP="00772C64">
      <w:pPr>
        <w:shd w:val="clear" w:color="auto" w:fill="FFFFFF"/>
        <w:spacing w:before="30" w:after="0" w:line="240" w:lineRule="auto"/>
        <w:jc w:val="both"/>
        <w:rPr>
          <w:b/>
        </w:rPr>
      </w:pPr>
    </w:p>
    <w:p w14:paraId="2EAFB230" w14:textId="7A198D21" w:rsidR="00772C64" w:rsidRDefault="00772C64" w:rsidP="00772C64">
      <w:pPr>
        <w:spacing w:after="0" w:line="240" w:lineRule="auto"/>
        <w:jc w:val="both"/>
        <w:rPr>
          <w:b/>
          <w:color w:val="808080" w:themeColor="background1" w:themeShade="80"/>
          <w:sz w:val="28"/>
          <w:szCs w:val="28"/>
        </w:rPr>
      </w:pPr>
      <w:r w:rsidRPr="008723ED">
        <w:rPr>
          <w:b/>
          <w:color w:val="808080" w:themeColor="background1" w:themeShade="80"/>
          <w:sz w:val="28"/>
          <w:szCs w:val="28"/>
        </w:rPr>
        <w:t>Tomatoes are incompatible with broccoli, cauliflower, corn, and dill.  Carrots grown with tomatoes will have good flavor but stunted roots.  Compatible with basil, beans, chives, cucumbers, garlic, lettuce, marigolds, nasturtium, onion, parsley, and rosemary; all of which help control pests.</w:t>
      </w:r>
    </w:p>
    <w:p w14:paraId="414812D7" w14:textId="050792A8" w:rsidR="00772C64" w:rsidRDefault="00772C64" w:rsidP="00772C64">
      <w:pPr>
        <w:spacing w:after="0" w:line="240" w:lineRule="auto"/>
        <w:jc w:val="both"/>
        <w:rPr>
          <w:b/>
          <w:color w:val="808080" w:themeColor="background1" w:themeShade="80"/>
          <w:sz w:val="28"/>
          <w:szCs w:val="28"/>
        </w:rPr>
      </w:pPr>
    </w:p>
    <w:p w14:paraId="0E91F4A0" w14:textId="2B183EF7" w:rsidR="00772C64" w:rsidRPr="00772C64" w:rsidRDefault="00772C64" w:rsidP="00772C64">
      <w:pPr>
        <w:spacing w:after="0" w:line="240" w:lineRule="auto"/>
        <w:jc w:val="both"/>
        <w:rPr>
          <w:b/>
          <w:sz w:val="28"/>
          <w:szCs w:val="28"/>
        </w:rPr>
      </w:pPr>
      <w:r w:rsidRPr="00772C64">
        <w:rPr>
          <w:b/>
          <w:sz w:val="28"/>
          <w:szCs w:val="28"/>
        </w:rPr>
        <w:t>*</w:t>
      </w:r>
      <w:r w:rsidR="0010055E">
        <w:rPr>
          <w:b/>
          <w:sz w:val="28"/>
          <w:szCs w:val="28"/>
        </w:rPr>
        <w:t>S</w:t>
      </w:r>
      <w:r w:rsidRPr="00772C64">
        <w:rPr>
          <w:b/>
          <w:sz w:val="28"/>
          <w:szCs w:val="28"/>
        </w:rPr>
        <w:t>eeds brought from Italy by VISTA gardener,</w:t>
      </w:r>
      <w:bookmarkStart w:id="0" w:name="_GoBack"/>
      <w:bookmarkEnd w:id="0"/>
      <w:r w:rsidRPr="00772C64">
        <w:rPr>
          <w:b/>
          <w:sz w:val="28"/>
          <w:szCs w:val="28"/>
        </w:rPr>
        <w:t xml:space="preserve"> Lori Vella, whom we thank!</w:t>
      </w:r>
    </w:p>
    <w:sectPr w:rsidR="00772C64" w:rsidRPr="00772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04C45"/>
    <w:multiLevelType w:val="multilevel"/>
    <w:tmpl w:val="8052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B8"/>
    <w:rsid w:val="0010055E"/>
    <w:rsid w:val="001D46B8"/>
    <w:rsid w:val="002B4F8D"/>
    <w:rsid w:val="003050C3"/>
    <w:rsid w:val="00772C64"/>
    <w:rsid w:val="00B70B88"/>
    <w:rsid w:val="00E165AD"/>
    <w:rsid w:val="00F2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8C8A"/>
  <w15:chartTrackingRefBased/>
  <w15:docId w15:val="{FAEC7C7C-E147-4688-8964-302F22B6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134680">
      <w:bodyDiv w:val="1"/>
      <w:marLeft w:val="0"/>
      <w:marRight w:val="0"/>
      <w:marTop w:val="0"/>
      <w:marBottom w:val="0"/>
      <w:divBdr>
        <w:top w:val="none" w:sz="0" w:space="0" w:color="auto"/>
        <w:left w:val="none" w:sz="0" w:space="0" w:color="auto"/>
        <w:bottom w:val="none" w:sz="0" w:space="0" w:color="auto"/>
        <w:right w:val="none" w:sz="0" w:space="0" w:color="auto"/>
      </w:divBdr>
    </w:div>
    <w:div w:id="1378704032">
      <w:bodyDiv w:val="1"/>
      <w:marLeft w:val="0"/>
      <w:marRight w:val="0"/>
      <w:marTop w:val="0"/>
      <w:marBottom w:val="0"/>
      <w:divBdr>
        <w:top w:val="none" w:sz="0" w:space="0" w:color="auto"/>
        <w:left w:val="none" w:sz="0" w:space="0" w:color="auto"/>
        <w:bottom w:val="none" w:sz="0" w:space="0" w:color="auto"/>
        <w:right w:val="none" w:sz="0" w:space="0" w:color="auto"/>
      </w:divBdr>
      <w:divsChild>
        <w:div w:id="1653755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2019-02-27T17:57:00Z</cp:lastPrinted>
  <dcterms:created xsi:type="dcterms:W3CDTF">2019-02-27T17:57:00Z</dcterms:created>
  <dcterms:modified xsi:type="dcterms:W3CDTF">2019-02-27T18:22:00Z</dcterms:modified>
</cp:coreProperties>
</file>